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933" w:type="dxa"/>
        <w:tblLook w:val="04A0" w:firstRow="1" w:lastRow="0" w:firstColumn="1" w:lastColumn="0" w:noHBand="0" w:noVBand="1"/>
      </w:tblPr>
      <w:tblGrid>
        <w:gridCol w:w="2427"/>
        <w:gridCol w:w="3883"/>
        <w:gridCol w:w="1623"/>
      </w:tblGrid>
      <w:tr w:rsidR="000C3599" w:rsidRPr="005875B7" w:rsidTr="000C3599">
        <w:tc>
          <w:tcPr>
            <w:tcW w:w="2484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55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Описание</w:t>
            </w:r>
          </w:p>
        </w:tc>
        <w:tc>
          <w:tcPr>
            <w:tcW w:w="1394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Срок исполнения</w:t>
            </w:r>
          </w:p>
        </w:tc>
      </w:tr>
      <w:tr w:rsidR="000C3599" w:rsidRPr="005875B7" w:rsidTr="000C3599">
        <w:tc>
          <w:tcPr>
            <w:tcW w:w="2484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 xml:space="preserve">     Рассылка</w:t>
            </w:r>
          </w:p>
        </w:tc>
        <w:tc>
          <w:tcPr>
            <w:tcW w:w="4055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Рассылка на празднование Дня соседей будет через СМИ</w:t>
            </w:r>
          </w:p>
        </w:tc>
        <w:tc>
          <w:tcPr>
            <w:tcW w:w="1394" w:type="dxa"/>
          </w:tcPr>
          <w:p w:rsidR="000C3599" w:rsidRPr="005875B7" w:rsidRDefault="0015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C3599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0C3599" w:rsidRPr="005875B7" w:rsidTr="000C3599">
        <w:tc>
          <w:tcPr>
            <w:tcW w:w="2484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 xml:space="preserve">     Конкурсы</w:t>
            </w:r>
          </w:p>
        </w:tc>
        <w:tc>
          <w:tcPr>
            <w:tcW w:w="4055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Активный спорт</w:t>
            </w:r>
          </w:p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Угадай мелодию</w:t>
            </w:r>
          </w:p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Соседская эстафета</w:t>
            </w:r>
          </w:p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Интеллектуальный </w:t>
            </w:r>
            <w:proofErr w:type="spellStart"/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Соседская лотерея</w:t>
            </w:r>
          </w:p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Чаепитие</w:t>
            </w:r>
          </w:p>
        </w:tc>
        <w:tc>
          <w:tcPr>
            <w:tcW w:w="1394" w:type="dxa"/>
          </w:tcPr>
          <w:p w:rsidR="000C3599" w:rsidRPr="005875B7" w:rsidRDefault="0015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C3599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0C3599" w:rsidRPr="005875B7" w:rsidTr="000C3599">
        <w:tc>
          <w:tcPr>
            <w:tcW w:w="2484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 xml:space="preserve">     Призы</w:t>
            </w:r>
          </w:p>
        </w:tc>
        <w:tc>
          <w:tcPr>
            <w:tcW w:w="4055" w:type="dxa"/>
          </w:tcPr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Будут выбраны победители:</w:t>
            </w:r>
          </w:p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1 место – Лучший двор</w:t>
            </w:r>
          </w:p>
          <w:p w:rsidR="000C3599" w:rsidRPr="005875B7" w:rsidRDefault="000C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5B7">
              <w:rPr>
                <w:rFonts w:ascii="Times New Roman" w:hAnsi="Times New Roman" w:cs="Times New Roman"/>
                <w:sz w:val="28"/>
                <w:szCs w:val="28"/>
              </w:rPr>
              <w:t>2 место – Дружные соседи</w:t>
            </w:r>
          </w:p>
        </w:tc>
        <w:tc>
          <w:tcPr>
            <w:tcW w:w="1394" w:type="dxa"/>
          </w:tcPr>
          <w:p w:rsidR="000C3599" w:rsidRPr="005875B7" w:rsidRDefault="0015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  <w:r w:rsidR="000C3599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</w:tbl>
    <w:p w:rsidR="00057246" w:rsidRPr="005875B7" w:rsidRDefault="00057246">
      <w:pPr>
        <w:rPr>
          <w:rFonts w:ascii="Times New Roman" w:hAnsi="Times New Roman" w:cs="Times New Roman"/>
          <w:sz w:val="28"/>
          <w:szCs w:val="28"/>
        </w:rPr>
      </w:pPr>
    </w:p>
    <w:p w:rsidR="005875B7" w:rsidRDefault="005875B7">
      <w:pPr>
        <w:rPr>
          <w:rFonts w:ascii="Times New Roman" w:hAnsi="Times New Roman" w:cs="Times New Roman"/>
          <w:sz w:val="28"/>
          <w:szCs w:val="28"/>
        </w:rPr>
      </w:pPr>
      <w:r w:rsidRPr="005875B7">
        <w:rPr>
          <w:rFonts w:ascii="Times New Roman" w:hAnsi="Times New Roman" w:cs="Times New Roman"/>
          <w:sz w:val="28"/>
          <w:szCs w:val="28"/>
        </w:rPr>
        <w:t>Ответ</w:t>
      </w:r>
      <w:r w:rsidR="000C3599">
        <w:rPr>
          <w:rFonts w:ascii="Times New Roman" w:hAnsi="Times New Roman" w:cs="Times New Roman"/>
          <w:sz w:val="28"/>
          <w:szCs w:val="28"/>
        </w:rPr>
        <w:t xml:space="preserve">ственные за </w:t>
      </w:r>
      <w:proofErr w:type="gramStart"/>
      <w:r w:rsidR="000C3599">
        <w:rPr>
          <w:rFonts w:ascii="Times New Roman" w:hAnsi="Times New Roman" w:cs="Times New Roman"/>
          <w:sz w:val="28"/>
          <w:szCs w:val="28"/>
        </w:rPr>
        <w:t>мероприятие :</w:t>
      </w:r>
      <w:proofErr w:type="gramEnd"/>
      <w:r w:rsidR="000C3599">
        <w:rPr>
          <w:rFonts w:ascii="Times New Roman" w:hAnsi="Times New Roman" w:cs="Times New Roman"/>
          <w:sz w:val="28"/>
          <w:szCs w:val="28"/>
        </w:rPr>
        <w:t xml:space="preserve"> Мироновой А.А.</w:t>
      </w:r>
    </w:p>
    <w:p w:rsidR="000C3599" w:rsidRPr="005875B7" w:rsidRDefault="000C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Гимазетдинова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</w:t>
      </w:r>
    </w:p>
    <w:p w:rsidR="005875B7" w:rsidRDefault="005875B7">
      <w:pPr>
        <w:rPr>
          <w:rFonts w:ascii="Times New Roman" w:hAnsi="Times New Roman" w:cs="Times New Roman"/>
          <w:sz w:val="28"/>
          <w:szCs w:val="28"/>
        </w:rPr>
      </w:pPr>
      <w:r w:rsidRPr="005875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C3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5B7" w:rsidRPr="005875B7" w:rsidRDefault="000C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75B7" w:rsidRPr="005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72"/>
    <w:rsid w:val="00057246"/>
    <w:rsid w:val="000C2D72"/>
    <w:rsid w:val="000C3599"/>
    <w:rsid w:val="00153C3E"/>
    <w:rsid w:val="005875B7"/>
    <w:rsid w:val="00B9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D428"/>
  <w15:chartTrackingRefBased/>
  <w15:docId w15:val="{23AB6425-1EAA-4F99-8CCC-D4A1FFFF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</cp:lastModifiedBy>
  <cp:revision>3</cp:revision>
  <dcterms:created xsi:type="dcterms:W3CDTF">2026-05-26T07:27:00Z</dcterms:created>
  <dcterms:modified xsi:type="dcterms:W3CDTF">2026-05-26T07:28:00Z</dcterms:modified>
</cp:coreProperties>
</file>